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501A" w14:textId="77777777" w:rsidR="005B1819" w:rsidRDefault="005B1819" w:rsidP="005B1819">
      <w:pPr>
        <w:jc w:val="center"/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28"/>
          <w:szCs w:val="28"/>
        </w:rPr>
        <w:t>国际商务专业学生阅读书目和学习建议</w:t>
      </w:r>
    </w:p>
    <w:p w14:paraId="5BE4B49C" w14:textId="77777777" w:rsidR="005B1819" w:rsidRDefault="005B1819" w:rsidP="005B1819">
      <w:pPr>
        <w:jc w:val="center"/>
        <w:rPr>
          <w:b/>
          <w:bCs/>
          <w:color w:val="C00000"/>
          <w:sz w:val="28"/>
          <w:szCs w:val="28"/>
        </w:rPr>
      </w:pPr>
    </w:p>
    <w:p w14:paraId="6FF1A33B" w14:textId="4CF78526" w:rsidR="005B1819" w:rsidRDefault="000235E3" w:rsidP="005B181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各位国商专业的新同学</w:t>
      </w:r>
      <w:r w:rsidR="005B1819">
        <w:rPr>
          <w:rFonts w:ascii="宋体" w:hAnsi="宋体" w:hint="eastAsia"/>
          <w:sz w:val="24"/>
        </w:rPr>
        <w:t>：</w:t>
      </w:r>
    </w:p>
    <w:p w14:paraId="12A1C7EB" w14:textId="68FC4F12" w:rsidR="005B1819" w:rsidRDefault="005B1819" w:rsidP="005B181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大家即将开启大学新生活，请同学们合理安排入学前的个人生活，养成</w:t>
      </w:r>
      <w:r w:rsidR="000235E3">
        <w:rPr>
          <w:rFonts w:ascii="宋体" w:hAnsi="宋体" w:hint="eastAsia"/>
          <w:sz w:val="24"/>
        </w:rPr>
        <w:t>每天</w:t>
      </w:r>
      <w:r>
        <w:rPr>
          <w:rFonts w:ascii="宋体" w:hAnsi="宋体" w:hint="eastAsia"/>
          <w:sz w:val="24"/>
        </w:rPr>
        <w:t>阅读的</w:t>
      </w:r>
      <w:r w:rsidR="000235E3">
        <w:rPr>
          <w:rFonts w:ascii="宋体" w:hAnsi="宋体" w:hint="eastAsia"/>
          <w:sz w:val="24"/>
        </w:rPr>
        <w:t>好</w:t>
      </w:r>
      <w:r>
        <w:rPr>
          <w:rFonts w:ascii="宋体" w:hAnsi="宋体" w:hint="eastAsia"/>
          <w:sz w:val="24"/>
        </w:rPr>
        <w:t>习惯，通过各种渠道关注</w:t>
      </w:r>
      <w:r w:rsidR="000235E3">
        <w:rPr>
          <w:rFonts w:ascii="宋体" w:hAnsi="宋体" w:hint="eastAsia"/>
          <w:sz w:val="24"/>
        </w:rPr>
        <w:t>国际经贸</w:t>
      </w:r>
      <w:r>
        <w:rPr>
          <w:rFonts w:ascii="宋体" w:hAnsi="宋体" w:hint="eastAsia"/>
          <w:sz w:val="24"/>
        </w:rPr>
        <w:t>的各类新闻、资讯，</w:t>
      </w:r>
      <w:r w:rsidR="000235E3">
        <w:rPr>
          <w:rFonts w:ascii="宋体" w:hAnsi="宋体" w:hint="eastAsia"/>
          <w:sz w:val="24"/>
        </w:rPr>
        <w:t>积极</w:t>
      </w:r>
      <w:r>
        <w:rPr>
          <w:rFonts w:ascii="宋体" w:hAnsi="宋体" w:hint="eastAsia"/>
          <w:sz w:val="24"/>
        </w:rPr>
        <w:t>阅读相关书目，或查看网上信息、学习资源等，为大学</w:t>
      </w:r>
      <w:r w:rsidR="000F4389">
        <w:rPr>
          <w:rFonts w:ascii="宋体" w:hAnsi="宋体" w:hint="eastAsia"/>
          <w:sz w:val="24"/>
        </w:rPr>
        <w:t>学习和</w:t>
      </w:r>
      <w:r>
        <w:rPr>
          <w:rFonts w:ascii="宋体" w:hAnsi="宋体" w:hint="eastAsia"/>
          <w:sz w:val="24"/>
        </w:rPr>
        <w:t>生活奠定基础。</w:t>
      </w:r>
    </w:p>
    <w:p w14:paraId="637F48CD" w14:textId="373AE1FC" w:rsidR="005B1819" w:rsidRDefault="00893755" w:rsidP="00893755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="005B1819">
        <w:rPr>
          <w:rFonts w:ascii="宋体" w:hAnsi="宋体" w:hint="eastAsia"/>
          <w:sz w:val="24"/>
        </w:rPr>
        <w:t>推荐阅读书目：</w:t>
      </w:r>
    </w:p>
    <w:p w14:paraId="2518D6C9" w14:textId="2396BBE2" w:rsidR="005B1819" w:rsidRDefault="005B1819" w:rsidP="005B181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 《贸易打造的世界》，[美]彭慕兰、史蒂文·托皮克</w:t>
      </w:r>
      <w:r w:rsidR="002208C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著，黄中宪、吴莉苇译，上海人民出版社2</w:t>
      </w:r>
      <w:r>
        <w:rPr>
          <w:rFonts w:ascii="宋体" w:hAnsi="宋体"/>
          <w:sz w:val="24"/>
        </w:rPr>
        <w:t>018</w:t>
      </w:r>
      <w:r>
        <w:rPr>
          <w:rFonts w:ascii="宋体" w:hAnsi="宋体" w:hint="eastAsia"/>
          <w:sz w:val="24"/>
        </w:rPr>
        <w:t>年1月。</w:t>
      </w:r>
    </w:p>
    <w:p w14:paraId="44F4AF97" w14:textId="5670B92B" w:rsidR="005B1819" w:rsidRDefault="005B1819" w:rsidP="005B181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 《开放中国：读懂中国改革开放40年》，</w:t>
      </w:r>
      <w:r>
        <w:rPr>
          <w:rFonts w:ascii="宋体" w:hAnsi="宋体"/>
          <w:sz w:val="24"/>
        </w:rPr>
        <w:t>罗清亮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杨晓雁</w:t>
      </w:r>
      <w:r w:rsidR="002208C1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主编</w:t>
      </w:r>
      <w:r>
        <w:rPr>
          <w:rFonts w:ascii="宋体" w:hAnsi="宋体" w:hint="eastAsia"/>
          <w:sz w:val="24"/>
        </w:rPr>
        <w:t>，上海财经大学出版社2</w:t>
      </w:r>
      <w:r>
        <w:rPr>
          <w:rFonts w:ascii="宋体" w:hAnsi="宋体"/>
          <w:sz w:val="24"/>
        </w:rPr>
        <w:t>018</w:t>
      </w:r>
      <w:r>
        <w:rPr>
          <w:rFonts w:ascii="宋体" w:hAnsi="宋体" w:hint="eastAsia"/>
          <w:sz w:val="24"/>
        </w:rPr>
        <w:t>年7月。</w:t>
      </w:r>
    </w:p>
    <w:p w14:paraId="0B2B3E2D" w14:textId="3D7C8196" w:rsidR="002208C1" w:rsidRPr="002208C1" w:rsidRDefault="002208C1" w:rsidP="002208C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 《</w:t>
      </w:r>
      <w:r w:rsidRPr="002208C1">
        <w:rPr>
          <w:rFonts w:ascii="宋体" w:hAnsi="宋体" w:hint="eastAsia"/>
          <w:sz w:val="24"/>
        </w:rPr>
        <w:t>中国近代海关史</w:t>
      </w:r>
      <w:r>
        <w:rPr>
          <w:rFonts w:ascii="宋体" w:hAnsi="宋体" w:hint="eastAsia"/>
          <w:sz w:val="24"/>
        </w:rPr>
        <w:t>》，</w:t>
      </w:r>
      <w:proofErr w:type="gramStart"/>
      <w:r w:rsidRPr="002208C1">
        <w:rPr>
          <w:rFonts w:ascii="宋体" w:hAnsi="宋体" w:hint="eastAsia"/>
          <w:sz w:val="24"/>
        </w:rPr>
        <w:t>陈诗启</w:t>
      </w:r>
      <w:proofErr w:type="gramEnd"/>
      <w:r>
        <w:rPr>
          <w:rFonts w:ascii="宋体" w:hAnsi="宋体" w:hint="eastAsia"/>
          <w:sz w:val="24"/>
        </w:rPr>
        <w:t xml:space="preserve"> 著</w:t>
      </w:r>
      <w:r w:rsidRPr="002208C1">
        <w:rPr>
          <w:rFonts w:ascii="宋体" w:hAnsi="宋体" w:hint="eastAsia"/>
          <w:sz w:val="24"/>
        </w:rPr>
        <w:t>，人民出版社、中国海关出版社2021年11月。</w:t>
      </w:r>
    </w:p>
    <w:p w14:paraId="06E2CF43" w14:textId="6C841E99" w:rsidR="002208C1" w:rsidRDefault="002208C1" w:rsidP="002208C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 《</w:t>
      </w:r>
      <w:r w:rsidRPr="002208C1">
        <w:rPr>
          <w:rFonts w:ascii="宋体" w:hAnsi="宋体" w:hint="eastAsia"/>
          <w:sz w:val="24"/>
        </w:rPr>
        <w:t>坚毅</w:t>
      </w:r>
      <w:r>
        <w:rPr>
          <w:rFonts w:ascii="宋体" w:hAnsi="宋体" w:hint="eastAsia"/>
          <w:sz w:val="24"/>
        </w:rPr>
        <w:t>》</w:t>
      </w:r>
      <w:r w:rsidRPr="002208C1">
        <w:rPr>
          <w:rFonts w:ascii="宋体" w:hAnsi="宋体" w:hint="eastAsia"/>
          <w:sz w:val="24"/>
        </w:rPr>
        <w:t>，[美]安杰拉·达克沃思 著，中信出版社2017年6月。</w:t>
      </w:r>
    </w:p>
    <w:p w14:paraId="7A011423" w14:textId="77777777" w:rsidR="005B1819" w:rsidRDefault="005B1819" w:rsidP="00893755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2.推荐阅读网站：</w:t>
      </w:r>
    </w:p>
    <w:p w14:paraId="166E6C37" w14:textId="77777777" w:rsidR="005B1819" w:rsidRDefault="005B1819" w:rsidP="005B181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 商务部官网：</w:t>
      </w:r>
      <w:hyperlink r:id="rId7" w:history="1">
        <w:r>
          <w:rPr>
            <w:rStyle w:val="a3"/>
            <w:rFonts w:ascii="宋体" w:hAnsi="宋体"/>
            <w:sz w:val="24"/>
          </w:rPr>
          <w:t>http://www.mofcom.gov.cn/</w:t>
        </w:r>
      </w:hyperlink>
    </w:p>
    <w:p w14:paraId="253A4A3B" w14:textId="77777777" w:rsidR="005B1819" w:rsidRDefault="005B1819" w:rsidP="005B181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 海关总署官网：</w:t>
      </w:r>
      <w:hyperlink r:id="rId8" w:history="1">
        <w:r>
          <w:rPr>
            <w:rStyle w:val="a3"/>
            <w:rFonts w:ascii="宋体" w:hAnsi="宋体"/>
            <w:sz w:val="24"/>
          </w:rPr>
          <w:t>http://www.customs.gov.cn/</w:t>
        </w:r>
      </w:hyperlink>
    </w:p>
    <w:p w14:paraId="483E8184" w14:textId="77777777" w:rsidR="005B1819" w:rsidRDefault="005B1819" w:rsidP="00893755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proofErr w:type="gramStart"/>
      <w:r>
        <w:rPr>
          <w:rFonts w:ascii="宋体" w:hAnsi="宋体" w:hint="eastAsia"/>
          <w:sz w:val="24"/>
        </w:rPr>
        <w:t>推荐微信订阅</w:t>
      </w:r>
      <w:proofErr w:type="gramEnd"/>
      <w:r>
        <w:rPr>
          <w:rFonts w:ascii="宋体" w:hAnsi="宋体" w:hint="eastAsia"/>
          <w:sz w:val="24"/>
        </w:rPr>
        <w:t>号：</w:t>
      </w:r>
    </w:p>
    <w:p w14:paraId="20FB74C1" w14:textId="77777777" w:rsidR="005B1819" w:rsidRDefault="005B1819" w:rsidP="005B1819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中国贸促</w:t>
      </w:r>
    </w:p>
    <w:p w14:paraId="75BC3305" w14:textId="77777777" w:rsidR="002208C1" w:rsidRDefault="002208C1" w:rsidP="00893755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 w:rsidR="005B1819" w:rsidRPr="005B1819">
        <w:rPr>
          <w:rFonts w:ascii="宋体" w:hAnsi="宋体" w:hint="eastAsia"/>
          <w:sz w:val="24"/>
        </w:rPr>
        <w:t xml:space="preserve">TIPs: </w:t>
      </w:r>
    </w:p>
    <w:p w14:paraId="6AC06579" w14:textId="5165656F" w:rsidR="005B1819" w:rsidRDefault="005B1819" w:rsidP="002208C1">
      <w:pPr>
        <w:spacing w:line="360" w:lineRule="auto"/>
        <w:ind w:firstLineChars="200" w:firstLine="480"/>
        <w:rPr>
          <w:rFonts w:ascii="宋体" w:hAnsi="宋体" w:cs="宋体"/>
          <w:szCs w:val="21"/>
        </w:rPr>
      </w:pPr>
      <w:r w:rsidRPr="005B1819">
        <w:rPr>
          <w:rFonts w:ascii="宋体" w:hAnsi="宋体" w:hint="eastAsia"/>
          <w:sz w:val="24"/>
        </w:rPr>
        <w:t>国际商务专业知识和技能与英语语言运用密切相关，请同学</w:t>
      </w:r>
      <w:r w:rsidR="000235E3">
        <w:rPr>
          <w:rFonts w:ascii="宋体" w:hAnsi="宋体" w:hint="eastAsia"/>
          <w:sz w:val="24"/>
        </w:rPr>
        <w:t>们</w:t>
      </w:r>
      <w:r w:rsidRPr="005B1819">
        <w:rPr>
          <w:rFonts w:ascii="宋体" w:hAnsi="宋体" w:hint="eastAsia"/>
          <w:sz w:val="24"/>
        </w:rPr>
        <w:t>参考公共英语课程学习建议，重视英语学习，练好英语基本功，为今后三年的学业和职业发展，打下良好的基础。</w:t>
      </w:r>
    </w:p>
    <w:p w14:paraId="7201C55F" w14:textId="77777777" w:rsidR="005B1819" w:rsidRDefault="005B1819" w:rsidP="005B1819">
      <w:pPr>
        <w:spacing w:line="360" w:lineRule="auto"/>
        <w:rPr>
          <w:rFonts w:ascii="宋体" w:hAnsi="宋体" w:cs="宋体"/>
          <w:szCs w:val="21"/>
        </w:rPr>
      </w:pPr>
    </w:p>
    <w:p w14:paraId="48FDB55D" w14:textId="77777777" w:rsidR="005B1819" w:rsidRDefault="005B1819" w:rsidP="005B1819">
      <w:pPr>
        <w:spacing w:line="360" w:lineRule="auto"/>
        <w:rPr>
          <w:rFonts w:ascii="宋体" w:hAnsi="宋体" w:cs="宋体"/>
          <w:szCs w:val="21"/>
        </w:rPr>
      </w:pPr>
    </w:p>
    <w:p w14:paraId="48238155" w14:textId="77777777" w:rsidR="005B1819" w:rsidRDefault="005B1819" w:rsidP="005B1819">
      <w:pPr>
        <w:spacing w:line="360" w:lineRule="auto"/>
        <w:rPr>
          <w:rFonts w:ascii="宋体" w:hAnsi="宋体" w:cs="宋体"/>
          <w:szCs w:val="21"/>
        </w:rPr>
      </w:pPr>
    </w:p>
    <w:p w14:paraId="15257DD6" w14:textId="77777777" w:rsidR="005B1819" w:rsidRDefault="005B1819" w:rsidP="005B1819">
      <w:pPr>
        <w:spacing w:line="360" w:lineRule="auto"/>
        <w:rPr>
          <w:rFonts w:ascii="宋体" w:hAnsi="宋体" w:cs="宋体"/>
          <w:szCs w:val="21"/>
        </w:rPr>
      </w:pPr>
    </w:p>
    <w:p w14:paraId="66CE7292" w14:textId="77777777" w:rsidR="001A0F5A" w:rsidRPr="005B1819" w:rsidRDefault="001A0F5A"/>
    <w:sectPr w:rsidR="001A0F5A" w:rsidRPr="005B1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7171" w14:textId="77777777" w:rsidR="00370DC8" w:rsidRDefault="00370DC8" w:rsidP="00893755">
      <w:r>
        <w:separator/>
      </w:r>
    </w:p>
  </w:endnote>
  <w:endnote w:type="continuationSeparator" w:id="0">
    <w:p w14:paraId="6150977E" w14:textId="77777777" w:rsidR="00370DC8" w:rsidRDefault="00370DC8" w:rsidP="0089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A9D4" w14:textId="77777777" w:rsidR="00370DC8" w:rsidRDefault="00370DC8" w:rsidP="00893755">
      <w:r>
        <w:separator/>
      </w:r>
    </w:p>
  </w:footnote>
  <w:footnote w:type="continuationSeparator" w:id="0">
    <w:p w14:paraId="32A7494A" w14:textId="77777777" w:rsidR="00370DC8" w:rsidRDefault="00370DC8" w:rsidP="0089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0587"/>
    <w:multiLevelType w:val="multilevel"/>
    <w:tmpl w:val="45790587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51572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19"/>
    <w:rsid w:val="000235E3"/>
    <w:rsid w:val="000F4389"/>
    <w:rsid w:val="001A0F5A"/>
    <w:rsid w:val="002208C1"/>
    <w:rsid w:val="00370DC8"/>
    <w:rsid w:val="004A0872"/>
    <w:rsid w:val="005B1819"/>
    <w:rsid w:val="00893755"/>
    <w:rsid w:val="00F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E9428"/>
  <w15:chartTrackingRefBased/>
  <w15:docId w15:val="{31CAA1A0-6D3E-43DA-9931-6DD77F9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B18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81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937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37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37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fcom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琼</dc:creator>
  <cp:keywords/>
  <dc:description/>
  <cp:lastModifiedBy>琼</cp:lastModifiedBy>
  <cp:revision>11</cp:revision>
  <dcterms:created xsi:type="dcterms:W3CDTF">2023-04-13T02:48:00Z</dcterms:created>
  <dcterms:modified xsi:type="dcterms:W3CDTF">2023-04-13T03:33:00Z</dcterms:modified>
</cp:coreProperties>
</file>